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8F6" w:rsidRPr="00C338F6" w:rsidRDefault="00C338F6" w:rsidP="00C338F6">
      <w:pPr>
        <w:shd w:val="clear" w:color="auto" w:fill="FFFFFF"/>
        <w:spacing w:after="125" w:line="13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прямой линии с гражданами по вопросам </w:t>
      </w:r>
      <w:proofErr w:type="spellStart"/>
      <w:r w:rsidRPr="00C338F6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антикоррупционного</w:t>
      </w:r>
      <w:proofErr w:type="spellEnd"/>
      <w:r w:rsidRPr="00C33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просвещения</w:t>
      </w:r>
    </w:p>
    <w:p w:rsidR="00C338F6" w:rsidRPr="00C338F6" w:rsidRDefault="00C338F6" w:rsidP="00C338F6">
      <w:pPr>
        <w:shd w:val="clear" w:color="auto" w:fill="FFFFFF"/>
        <w:spacing w:after="125" w:line="13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8F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работы прямой линии:</w:t>
      </w:r>
    </w:p>
    <w:tbl>
      <w:tblPr>
        <w:tblW w:w="95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0"/>
        <w:gridCol w:w="3617"/>
        <w:gridCol w:w="2694"/>
        <w:gridCol w:w="2835"/>
      </w:tblGrid>
      <w:tr w:rsidR="00C338F6" w:rsidRPr="00C338F6" w:rsidTr="00C338F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38F6" w:rsidRPr="00C338F6" w:rsidRDefault="00C338F6" w:rsidP="00C338F6">
            <w:pPr>
              <w:spacing w:after="125" w:line="1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​№ </w:t>
            </w:r>
            <w:proofErr w:type="spellStart"/>
            <w:proofErr w:type="gramStart"/>
            <w:r w:rsidRPr="00C33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33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33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38F6" w:rsidRPr="00C338F6" w:rsidRDefault="00C338F6" w:rsidP="00C338F6">
            <w:pPr>
              <w:spacing w:after="125" w:line="1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отчество, должность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38F6" w:rsidRPr="00C338F6" w:rsidRDefault="00C338F6" w:rsidP="00C338F6">
            <w:pPr>
              <w:spacing w:after="125" w:line="1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Дата​ и время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38F6" w:rsidRPr="00C338F6" w:rsidRDefault="00C338F6" w:rsidP="00C338F6">
            <w:pPr>
              <w:spacing w:after="125" w:line="1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Телефон​</w:t>
            </w:r>
          </w:p>
        </w:tc>
      </w:tr>
      <w:tr w:rsidR="00C338F6" w:rsidRPr="00C338F6" w:rsidTr="00C338F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38F6" w:rsidRPr="00C338F6" w:rsidRDefault="00C338F6" w:rsidP="00C338F6">
            <w:pPr>
              <w:spacing w:after="125" w:line="1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​1.</w:t>
            </w:r>
          </w:p>
        </w:tc>
        <w:tc>
          <w:tcPr>
            <w:tcW w:w="36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38F6" w:rsidRDefault="00C338F6" w:rsidP="00C338F6">
            <w:pPr>
              <w:spacing w:after="0" w:line="1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​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Мирошникова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338F6" w:rsidRDefault="00C338F6" w:rsidP="00C338F6">
            <w:pPr>
              <w:spacing w:after="0" w:line="1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Екатерина Николаевна</w:t>
            </w:r>
            <w:r w:rsidRPr="00C33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C338F6" w:rsidRDefault="00C338F6" w:rsidP="00C338F6">
            <w:pPr>
              <w:spacing w:after="0" w:line="1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C338F6" w:rsidRPr="00C338F6" w:rsidRDefault="00C338F6" w:rsidP="00C338F6">
            <w:pPr>
              <w:spacing w:after="0" w:line="1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 ЦЗН г. Златоуста</w:t>
            </w:r>
          </w:p>
        </w:tc>
        <w:tc>
          <w:tcPr>
            <w:tcW w:w="2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38F6" w:rsidRPr="00C338F6" w:rsidRDefault="00C338F6" w:rsidP="00C338F6">
            <w:pPr>
              <w:spacing w:after="125" w:line="1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  <w:p w:rsidR="00C338F6" w:rsidRPr="00C338F6" w:rsidRDefault="00C338F6" w:rsidP="00C338F6">
            <w:pPr>
              <w:spacing w:after="125" w:line="1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9.00-12.00​</w:t>
            </w:r>
          </w:p>
          <w:p w:rsidR="00C338F6" w:rsidRPr="00C338F6" w:rsidRDefault="00C338F6" w:rsidP="00C338F6">
            <w:pPr>
              <w:spacing w:after="125" w:line="1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​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38F6" w:rsidRPr="00C338F6" w:rsidRDefault="00C338F6" w:rsidP="00C338F6">
            <w:pPr>
              <w:spacing w:after="125" w:line="1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(351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62-21-56</w:t>
            </w:r>
          </w:p>
        </w:tc>
      </w:tr>
    </w:tbl>
    <w:p w:rsidR="00C338F6" w:rsidRDefault="00C338F6" w:rsidP="00C338F6">
      <w:pPr>
        <w:shd w:val="clear" w:color="auto" w:fill="FFFFFF"/>
        <w:spacing w:after="125" w:line="1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8F6" w:rsidRPr="00C338F6" w:rsidRDefault="00C338F6" w:rsidP="00C338F6">
      <w:pPr>
        <w:shd w:val="clear" w:color="auto" w:fill="FFFFFF"/>
        <w:spacing w:after="125" w:line="1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8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о фактах коррупции можно доставить лично, направить  в письменном виде  на п</w:t>
      </w:r>
      <w:r w:rsidR="00565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очтовый адрес: ул. </w:t>
      </w:r>
      <w:proofErr w:type="spellStart"/>
      <w:r w:rsidR="00565BA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Таганайская</w:t>
      </w:r>
      <w:proofErr w:type="spellEnd"/>
      <w:r w:rsidR="00565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3, г. Златоуст, </w:t>
      </w:r>
      <w:r w:rsidR="00565BA0" w:rsidRPr="00565BA0">
        <w:rPr>
          <w:rFonts w:ascii="Times New Roman" w:eastAsia="Times New Roman" w:hAnsi="Times New Roman" w:cs="Times New Roman"/>
          <w:sz w:val="24"/>
          <w:szCs w:val="24"/>
          <w:lang w:eastAsia="ru-RU"/>
        </w:rPr>
        <w:t>456200</w:t>
      </w:r>
      <w:r w:rsidR="00565B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33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факсу 8 (351</w:t>
      </w:r>
      <w:r w:rsidR="00565BA0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565BA0" w:rsidRPr="00565BA0">
        <w:t xml:space="preserve"> </w:t>
      </w:r>
      <w:r w:rsidR="00565BA0" w:rsidRPr="00565BA0">
        <w:rPr>
          <w:rFonts w:ascii="Times New Roman" w:eastAsia="Times New Roman" w:hAnsi="Times New Roman" w:cs="Times New Roman"/>
          <w:sz w:val="24"/>
          <w:szCs w:val="24"/>
          <w:lang w:eastAsia="ru-RU"/>
        </w:rPr>
        <w:t>62-21-56</w:t>
      </w:r>
      <w:r w:rsidR="00565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33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виде на адрес</w:t>
      </w:r>
      <w:r w:rsidR="00565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5BA0" w:rsidRPr="00565BA0">
        <w:rPr>
          <w:rFonts w:ascii="Times New Roman" w:eastAsia="Times New Roman" w:hAnsi="Times New Roman" w:cs="Times New Roman"/>
          <w:sz w:val="24"/>
          <w:szCs w:val="24"/>
          <w:lang w:eastAsia="ru-RU"/>
        </w:rPr>
        <w:t>zlt@szn74.ru</w:t>
      </w:r>
      <w:r w:rsidRPr="00C338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38F6" w:rsidRPr="00C338F6" w:rsidRDefault="00C338F6" w:rsidP="00C338F6">
      <w:pPr>
        <w:shd w:val="clear" w:color="auto" w:fill="FFFFFF"/>
        <w:spacing w:after="125" w:line="13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8F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обращения будут рассмотрены в соответствии с Федеральным законом от 02 мая 2006 года № 59-ФЗ «О порядке рассмотрения обращений граждан Российской Федерации», и направлены на исполнения в правоохранительные органы Челябинской области.</w:t>
      </w:r>
    </w:p>
    <w:sectPr w:rsidR="00C338F6" w:rsidRPr="00C338F6" w:rsidSect="00EF0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 w:grammar="clean"/>
  <w:defaultTabStop w:val="708"/>
  <w:characterSpacingControl w:val="doNotCompress"/>
  <w:compat/>
  <w:rsids>
    <w:rsidRoot w:val="00C338F6"/>
    <w:rsid w:val="00565BA0"/>
    <w:rsid w:val="00C338F6"/>
    <w:rsid w:val="00EF0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3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313x230</dc:creator>
  <cp:lastModifiedBy>313x230</cp:lastModifiedBy>
  <cp:revision>1</cp:revision>
  <dcterms:created xsi:type="dcterms:W3CDTF">2021-06-10T11:11:00Z</dcterms:created>
  <dcterms:modified xsi:type="dcterms:W3CDTF">2021-06-10T11:27:00Z</dcterms:modified>
</cp:coreProperties>
</file>